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25108" w14:textId="066A6FEC" w:rsidR="00F810B3" w:rsidRPr="00F810B3" w:rsidRDefault="00F810B3" w:rsidP="00F810B3">
      <w:pPr>
        <w:spacing w:before="100" w:beforeAutospacing="1" w:after="100" w:afterAutospacing="1" w:line="240" w:lineRule="auto"/>
        <w:rPr>
          <w:rFonts w:asciiTheme="majorBidi" w:eastAsia="Times New Roman" w:hAnsiTheme="majorBidi" w:cstheme="majorBidi"/>
          <w:b/>
          <w:bCs/>
          <w:kern w:val="0"/>
          <w14:ligatures w14:val="none"/>
        </w:rPr>
      </w:pPr>
      <w:r w:rsidRPr="00F810B3">
        <w:rPr>
          <w:rFonts w:asciiTheme="majorBidi" w:eastAsia="Times New Roman" w:hAnsiTheme="majorBidi" w:cstheme="majorBidi"/>
          <w:b/>
          <w:bCs/>
          <w:kern w:val="0"/>
          <w:sz w:val="28"/>
          <w:szCs w:val="28"/>
          <w14:ligatures w14:val="none"/>
        </w:rPr>
        <w:t xml:space="preserve">Beloning en sanctiebeleid van </w:t>
      </w:r>
      <w:r w:rsidR="00B62240">
        <w:rPr>
          <w:rFonts w:asciiTheme="majorBidi" w:eastAsia="Times New Roman" w:hAnsiTheme="majorBidi" w:cstheme="majorBidi"/>
          <w:b/>
          <w:bCs/>
          <w:kern w:val="0"/>
          <w:sz w:val="28"/>
          <w:szCs w:val="28"/>
          <w14:ligatures w14:val="none"/>
        </w:rPr>
        <w:fldChar w:fldCharType="begin">
          <w:ffData>
            <w:name w:val="Text1"/>
            <w:enabled/>
            <w:calcOnExit w:val="0"/>
            <w:textInput>
              <w:default w:val="[bedrijfsnaam]"/>
            </w:textInput>
          </w:ffData>
        </w:fldChar>
      </w:r>
      <w:bookmarkStart w:id="0" w:name="Text1"/>
      <w:r w:rsidR="00B62240">
        <w:rPr>
          <w:rFonts w:asciiTheme="majorBidi" w:eastAsia="Times New Roman" w:hAnsiTheme="majorBidi" w:cstheme="majorBidi"/>
          <w:b/>
          <w:bCs/>
          <w:kern w:val="0"/>
          <w:sz w:val="28"/>
          <w:szCs w:val="28"/>
          <w14:ligatures w14:val="none"/>
        </w:rPr>
        <w:instrText xml:space="preserve"> FORMTEXT </w:instrText>
      </w:r>
      <w:r w:rsidR="00B62240">
        <w:rPr>
          <w:rFonts w:asciiTheme="majorBidi" w:eastAsia="Times New Roman" w:hAnsiTheme="majorBidi" w:cstheme="majorBidi"/>
          <w:b/>
          <w:bCs/>
          <w:kern w:val="0"/>
          <w:sz w:val="28"/>
          <w:szCs w:val="28"/>
          <w14:ligatures w14:val="none"/>
        </w:rPr>
      </w:r>
      <w:r w:rsidR="00B62240">
        <w:rPr>
          <w:rFonts w:asciiTheme="majorBidi" w:eastAsia="Times New Roman" w:hAnsiTheme="majorBidi" w:cstheme="majorBidi"/>
          <w:b/>
          <w:bCs/>
          <w:kern w:val="0"/>
          <w:sz w:val="28"/>
          <w:szCs w:val="28"/>
          <w14:ligatures w14:val="none"/>
        </w:rPr>
        <w:fldChar w:fldCharType="separate"/>
      </w:r>
      <w:r w:rsidR="00B62240">
        <w:rPr>
          <w:rFonts w:asciiTheme="majorBidi" w:eastAsia="Times New Roman" w:hAnsiTheme="majorBidi" w:cstheme="majorBidi"/>
          <w:b/>
          <w:bCs/>
          <w:noProof/>
          <w:kern w:val="0"/>
          <w:sz w:val="28"/>
          <w:szCs w:val="28"/>
          <w14:ligatures w14:val="none"/>
        </w:rPr>
        <w:t>[bedrijfsnaam]</w:t>
      </w:r>
      <w:r w:rsidR="00B62240">
        <w:rPr>
          <w:rFonts w:asciiTheme="majorBidi" w:eastAsia="Times New Roman" w:hAnsiTheme="majorBidi" w:cstheme="majorBidi"/>
          <w:b/>
          <w:bCs/>
          <w:kern w:val="0"/>
          <w:sz w:val="28"/>
          <w:szCs w:val="28"/>
          <w14:ligatures w14:val="none"/>
        </w:rPr>
        <w:fldChar w:fldCharType="end"/>
      </w:r>
      <w:bookmarkEnd w:id="0"/>
      <w:r w:rsidRPr="00F810B3">
        <w:rPr>
          <w:rFonts w:asciiTheme="majorBidi" w:eastAsia="Times New Roman" w:hAnsiTheme="majorBidi" w:cstheme="majorBidi"/>
          <w:b/>
          <w:bCs/>
          <w:kern w:val="0"/>
          <w14:ligatures w14:val="none"/>
        </w:rPr>
        <w:br/>
      </w:r>
      <w:r w:rsidRPr="00F810B3">
        <w:rPr>
          <w:rFonts w:asciiTheme="majorBidi" w:eastAsia="Times New Roman" w:hAnsiTheme="majorBidi" w:cstheme="majorBidi"/>
          <w:b/>
          <w:bCs/>
          <w:kern w:val="0"/>
          <w14:ligatures w14:val="none"/>
        </w:rPr>
        <w:br/>
        <w:t xml:space="preserve">Veilige werkvloer </w:t>
      </w:r>
    </w:p>
    <w:p w14:paraId="18499177" w14:textId="0DBCE2D5" w:rsidR="00F810B3" w:rsidRPr="00F810B3" w:rsidRDefault="00F810B3" w:rsidP="00F810B3">
      <w:pPr>
        <w:spacing w:before="100" w:beforeAutospacing="1" w:after="100" w:afterAutospacing="1" w:line="240" w:lineRule="auto"/>
        <w:rPr>
          <w:rFonts w:asciiTheme="majorBidi" w:eastAsia="Times New Roman" w:hAnsiTheme="majorBidi" w:cstheme="majorBidi"/>
          <w:kern w:val="0"/>
          <w14:ligatures w14:val="none"/>
        </w:rPr>
      </w:pPr>
      <w:r w:rsidRPr="00F810B3">
        <w:rPr>
          <w:rFonts w:asciiTheme="majorBidi" w:eastAsia="Times New Roman" w:hAnsiTheme="majorBidi" w:cstheme="majorBidi"/>
          <w:kern w:val="0"/>
          <w14:ligatures w14:val="none"/>
        </w:rPr>
        <w:t xml:space="preserve">Er wordt gezorgd dat er ten alle tijden veilig wordt gewerkt. Niet alleen werkprocessen en veilige arbeidsmiddelen spelen een rol, maar ook de werknemer zelf. </w:t>
      </w:r>
    </w:p>
    <w:p w14:paraId="6DE7C866" w14:textId="77777777" w:rsidR="00F810B3" w:rsidRPr="00F810B3" w:rsidRDefault="00F810B3" w:rsidP="00F810B3">
      <w:pPr>
        <w:spacing w:before="100" w:beforeAutospacing="1" w:after="100" w:afterAutospacing="1" w:line="240" w:lineRule="auto"/>
        <w:rPr>
          <w:rFonts w:asciiTheme="majorBidi" w:eastAsia="Times New Roman" w:hAnsiTheme="majorBidi" w:cstheme="majorBidi"/>
          <w:b/>
          <w:bCs/>
          <w:kern w:val="0"/>
          <w14:ligatures w14:val="none"/>
        </w:rPr>
      </w:pPr>
      <w:r w:rsidRPr="00F810B3">
        <w:rPr>
          <w:rFonts w:asciiTheme="majorBidi" w:eastAsia="Times New Roman" w:hAnsiTheme="majorBidi" w:cstheme="majorBidi"/>
          <w:b/>
          <w:bCs/>
          <w:kern w:val="0"/>
          <w14:ligatures w14:val="none"/>
        </w:rPr>
        <w:t xml:space="preserve">Beloning als onderdeel van het arbobeleid </w:t>
      </w:r>
    </w:p>
    <w:p w14:paraId="6FFFF4ED" w14:textId="4E72078F" w:rsidR="00F810B3" w:rsidRPr="00F810B3" w:rsidRDefault="00F810B3" w:rsidP="00F810B3">
      <w:pPr>
        <w:spacing w:before="100" w:beforeAutospacing="1" w:after="100" w:afterAutospacing="1" w:line="240" w:lineRule="auto"/>
        <w:rPr>
          <w:rFonts w:asciiTheme="majorBidi" w:eastAsia="Times New Roman" w:hAnsiTheme="majorBidi" w:cstheme="majorBidi"/>
          <w:kern w:val="0"/>
          <w14:ligatures w14:val="none"/>
        </w:rPr>
      </w:pPr>
      <w:r w:rsidRPr="00F810B3">
        <w:rPr>
          <w:rFonts w:asciiTheme="majorBidi" w:eastAsia="Times New Roman" w:hAnsiTheme="majorBidi" w:cstheme="majorBidi"/>
          <w:kern w:val="0"/>
          <w14:ligatures w14:val="none"/>
        </w:rPr>
        <w:t>Wij zijn samen verantwoordelijk voor het uitdragen van goed gedrag. We moeten ons realiseren dat we een voorbeeldfunctie hebben ook voor onze gasten. We zijn voor de positieve benadering en zullen ten alle tijden proberen om opbouwende kritiek te geven. Hoe kun je beter met je gasten omgaan? Hoe kun je beter leren zeilen? Hoe kan een handeling met zeilen veiliger? Hoe ga je om met je collega’s? We willen dit bereiken door regelmatig met elkaar in gesprek te blijven hierover. Ook staan wij open voor feedback en ontvangen dat graag. Niemand is perfect en iedereen kan altijd nog wat leren!</w:t>
      </w:r>
      <w:r w:rsidRPr="00F810B3">
        <w:rPr>
          <w:rFonts w:asciiTheme="majorBidi" w:eastAsia="Times New Roman" w:hAnsiTheme="majorBidi" w:cstheme="majorBidi"/>
          <w:kern w:val="0"/>
          <w14:ligatures w14:val="none"/>
        </w:rPr>
        <w:br/>
      </w:r>
    </w:p>
    <w:p w14:paraId="70F40304" w14:textId="7405E611" w:rsidR="00F810B3" w:rsidRPr="00F810B3" w:rsidRDefault="00F810B3" w:rsidP="00F810B3">
      <w:pPr>
        <w:spacing w:before="100" w:beforeAutospacing="1" w:after="100" w:afterAutospacing="1" w:line="240" w:lineRule="auto"/>
        <w:rPr>
          <w:rFonts w:asciiTheme="majorBidi" w:eastAsia="Times New Roman" w:hAnsiTheme="majorBidi" w:cstheme="majorBidi"/>
          <w:b/>
          <w:bCs/>
          <w:kern w:val="0"/>
          <w14:ligatures w14:val="none"/>
        </w:rPr>
      </w:pPr>
      <w:r w:rsidRPr="00F810B3">
        <w:rPr>
          <w:rFonts w:asciiTheme="majorBidi" w:eastAsia="Times New Roman" w:hAnsiTheme="majorBidi" w:cstheme="majorBidi"/>
          <w:b/>
          <w:bCs/>
          <w:kern w:val="0"/>
          <w14:ligatures w14:val="none"/>
        </w:rPr>
        <w:t>Wat als je niet aan de afspraken houdt?</w:t>
      </w:r>
    </w:p>
    <w:p w14:paraId="0DACBBB3" w14:textId="1E67033D" w:rsidR="00F810B3" w:rsidRPr="00F810B3" w:rsidRDefault="00F810B3" w:rsidP="00F810B3">
      <w:pPr>
        <w:pStyle w:val="Lijstalinea"/>
        <w:numPr>
          <w:ilvl w:val="0"/>
          <w:numId w:val="3"/>
        </w:numPr>
        <w:spacing w:before="100" w:beforeAutospacing="1" w:after="100" w:afterAutospacing="1" w:line="240" w:lineRule="auto"/>
        <w:rPr>
          <w:rFonts w:asciiTheme="majorBidi" w:eastAsia="Times New Roman" w:hAnsiTheme="majorBidi" w:cstheme="majorBidi"/>
          <w:b/>
          <w:bCs/>
          <w:kern w:val="0"/>
          <w14:ligatures w14:val="none"/>
        </w:rPr>
      </w:pPr>
      <w:r w:rsidRPr="00F810B3">
        <w:rPr>
          <w:rFonts w:asciiTheme="majorBidi" w:eastAsia="Times New Roman" w:hAnsiTheme="majorBidi" w:cstheme="majorBidi"/>
          <w:kern w:val="0"/>
          <w14:ligatures w14:val="none"/>
        </w:rPr>
        <w:t xml:space="preserve">Verbale waarschuwing (dit kan ook de laatste positieve correctie zijn). </w:t>
      </w:r>
    </w:p>
    <w:p w14:paraId="36A9768E" w14:textId="77777777" w:rsidR="00F810B3" w:rsidRPr="00F810B3" w:rsidRDefault="00F810B3" w:rsidP="00F810B3">
      <w:pPr>
        <w:numPr>
          <w:ilvl w:val="0"/>
          <w:numId w:val="3"/>
        </w:numPr>
        <w:spacing w:before="100" w:beforeAutospacing="1" w:after="100" w:afterAutospacing="1" w:line="240" w:lineRule="auto"/>
        <w:rPr>
          <w:rFonts w:asciiTheme="majorBidi" w:eastAsia="Times New Roman" w:hAnsiTheme="majorBidi" w:cstheme="majorBidi"/>
          <w:kern w:val="0"/>
          <w14:ligatures w14:val="none"/>
        </w:rPr>
      </w:pPr>
      <w:r w:rsidRPr="00F810B3">
        <w:rPr>
          <w:rFonts w:asciiTheme="majorBidi" w:eastAsia="Times New Roman" w:hAnsiTheme="majorBidi" w:cstheme="majorBidi"/>
          <w:kern w:val="0"/>
          <w14:ligatures w14:val="none"/>
        </w:rPr>
        <w:t xml:space="preserve">Verbale waarschuwing met uitleg van mogelijke consequenties bij herhaling. </w:t>
      </w:r>
    </w:p>
    <w:p w14:paraId="1E35E5BA" w14:textId="77777777" w:rsidR="00F810B3" w:rsidRPr="00F810B3" w:rsidRDefault="00F810B3" w:rsidP="00F810B3">
      <w:pPr>
        <w:numPr>
          <w:ilvl w:val="0"/>
          <w:numId w:val="3"/>
        </w:numPr>
        <w:spacing w:before="100" w:beforeAutospacing="1" w:after="100" w:afterAutospacing="1" w:line="240" w:lineRule="auto"/>
        <w:rPr>
          <w:rFonts w:asciiTheme="majorBidi" w:eastAsia="Times New Roman" w:hAnsiTheme="majorBidi" w:cstheme="majorBidi"/>
          <w:kern w:val="0"/>
          <w14:ligatures w14:val="none"/>
        </w:rPr>
      </w:pPr>
      <w:r w:rsidRPr="00F810B3">
        <w:rPr>
          <w:rFonts w:asciiTheme="majorBidi" w:eastAsia="Times New Roman" w:hAnsiTheme="majorBidi" w:cstheme="majorBidi"/>
          <w:kern w:val="0"/>
          <w14:ligatures w14:val="none"/>
        </w:rPr>
        <w:t xml:space="preserve">Geschreven waarschuwing met aantekening in het personeelsdossier. </w:t>
      </w:r>
    </w:p>
    <w:p w14:paraId="14BAD6A2" w14:textId="77777777" w:rsidR="00F810B3" w:rsidRPr="00F810B3" w:rsidRDefault="00F810B3" w:rsidP="00F810B3">
      <w:pPr>
        <w:numPr>
          <w:ilvl w:val="0"/>
          <w:numId w:val="3"/>
        </w:numPr>
        <w:spacing w:before="100" w:beforeAutospacing="1" w:after="100" w:afterAutospacing="1" w:line="240" w:lineRule="auto"/>
        <w:rPr>
          <w:rFonts w:asciiTheme="majorBidi" w:eastAsia="Times New Roman" w:hAnsiTheme="majorBidi" w:cstheme="majorBidi"/>
          <w:kern w:val="0"/>
          <w14:ligatures w14:val="none"/>
        </w:rPr>
      </w:pPr>
      <w:r w:rsidRPr="00F810B3">
        <w:rPr>
          <w:rFonts w:asciiTheme="majorBidi" w:eastAsia="Times New Roman" w:hAnsiTheme="majorBidi" w:cstheme="majorBidi"/>
          <w:kern w:val="0"/>
          <w14:ligatures w14:val="none"/>
        </w:rPr>
        <w:t xml:space="preserve">Schorsing. </w:t>
      </w:r>
    </w:p>
    <w:p w14:paraId="5EC8B1F5" w14:textId="77777777" w:rsidR="00F810B3" w:rsidRPr="00F810B3" w:rsidRDefault="00F810B3" w:rsidP="00F810B3">
      <w:pPr>
        <w:numPr>
          <w:ilvl w:val="0"/>
          <w:numId w:val="3"/>
        </w:numPr>
        <w:spacing w:before="100" w:beforeAutospacing="1" w:after="100" w:afterAutospacing="1" w:line="240" w:lineRule="auto"/>
        <w:rPr>
          <w:rFonts w:asciiTheme="majorBidi" w:eastAsia="Times New Roman" w:hAnsiTheme="majorBidi" w:cstheme="majorBidi"/>
          <w:kern w:val="0"/>
          <w14:ligatures w14:val="none"/>
        </w:rPr>
      </w:pPr>
      <w:r w:rsidRPr="00F810B3">
        <w:rPr>
          <w:rFonts w:asciiTheme="majorBidi" w:eastAsia="Times New Roman" w:hAnsiTheme="majorBidi" w:cstheme="majorBidi"/>
          <w:kern w:val="0"/>
          <w14:ligatures w14:val="none"/>
        </w:rPr>
        <w:t xml:space="preserve">Ontslag. </w:t>
      </w:r>
    </w:p>
    <w:p w14:paraId="13C81725" w14:textId="54D11E52" w:rsidR="00F810B3" w:rsidRPr="00F810B3" w:rsidRDefault="00F810B3" w:rsidP="00F810B3">
      <w:pPr>
        <w:spacing w:before="100" w:beforeAutospacing="1" w:after="100" w:afterAutospacing="1" w:line="240" w:lineRule="auto"/>
        <w:rPr>
          <w:rFonts w:asciiTheme="majorBidi" w:eastAsia="Times New Roman" w:hAnsiTheme="majorBidi" w:cstheme="majorBidi"/>
          <w:b/>
          <w:bCs/>
          <w:kern w:val="0"/>
          <w14:ligatures w14:val="none"/>
        </w:rPr>
      </w:pPr>
      <w:r w:rsidRPr="00F810B3">
        <w:rPr>
          <w:rFonts w:asciiTheme="majorBidi" w:eastAsia="Times New Roman" w:hAnsiTheme="majorBidi" w:cstheme="majorBidi"/>
          <w:b/>
          <w:bCs/>
          <w:kern w:val="0"/>
          <w14:ligatures w14:val="none"/>
        </w:rPr>
        <w:t>Wanneer kunnen we onder andere maatregelen nemen?</w:t>
      </w:r>
    </w:p>
    <w:p w14:paraId="7662162D" w14:textId="1CA06078" w:rsidR="00F810B3" w:rsidRPr="00F810B3" w:rsidRDefault="00F810B3" w:rsidP="00F810B3">
      <w:pPr>
        <w:pStyle w:val="Normaalweb"/>
        <w:numPr>
          <w:ilvl w:val="0"/>
          <w:numId w:val="2"/>
        </w:numPr>
        <w:rPr>
          <w:rFonts w:asciiTheme="majorBidi" w:hAnsiTheme="majorBidi" w:cstheme="majorBidi"/>
        </w:rPr>
      </w:pPr>
      <w:proofErr w:type="gramStart"/>
      <w:r w:rsidRPr="00F810B3">
        <w:rPr>
          <w:rFonts w:asciiTheme="majorBidi" w:eastAsia="Symbol" w:hAnsiTheme="majorBidi" w:cstheme="majorBidi"/>
        </w:rPr>
        <w:t>·</w:t>
      </w:r>
      <w:r w:rsidRPr="00F810B3">
        <w:rPr>
          <w:rFonts w:asciiTheme="majorBidi" w:hAnsiTheme="majorBidi" w:cstheme="majorBidi"/>
        </w:rPr>
        <w:t xml:space="preserve">  Als</w:t>
      </w:r>
      <w:proofErr w:type="gramEnd"/>
      <w:r w:rsidRPr="00F810B3">
        <w:rPr>
          <w:rFonts w:asciiTheme="majorBidi" w:hAnsiTheme="majorBidi" w:cstheme="majorBidi"/>
        </w:rPr>
        <w:t xml:space="preserve"> je vaak te laat komt </w:t>
      </w:r>
    </w:p>
    <w:p w14:paraId="038F735C" w14:textId="186EFFAF" w:rsidR="00F810B3" w:rsidRDefault="00F810B3" w:rsidP="718B7CB2">
      <w:pPr>
        <w:pStyle w:val="Normaalweb"/>
        <w:numPr>
          <w:ilvl w:val="0"/>
          <w:numId w:val="2"/>
        </w:numPr>
        <w:rPr>
          <w:rFonts w:asciiTheme="majorBidi" w:hAnsiTheme="majorBidi" w:cstheme="majorBidi"/>
        </w:rPr>
      </w:pPr>
      <w:proofErr w:type="gramStart"/>
      <w:r w:rsidRPr="718B7CB2">
        <w:rPr>
          <w:rFonts w:asciiTheme="majorBidi" w:eastAsia="Symbol" w:hAnsiTheme="majorBidi" w:cstheme="majorBidi"/>
        </w:rPr>
        <w:t>·</w:t>
      </w:r>
      <w:r w:rsidRPr="718B7CB2">
        <w:rPr>
          <w:rFonts w:asciiTheme="majorBidi" w:hAnsiTheme="majorBidi" w:cstheme="majorBidi"/>
        </w:rPr>
        <w:t xml:space="preserve">  Als</w:t>
      </w:r>
      <w:proofErr w:type="gramEnd"/>
      <w:r w:rsidRPr="718B7CB2">
        <w:rPr>
          <w:rFonts w:asciiTheme="majorBidi" w:hAnsiTheme="majorBidi" w:cstheme="majorBidi"/>
        </w:rPr>
        <w:t xml:space="preserve"> je de persoonlijke beschermmiddelen niet draagt </w:t>
      </w:r>
    </w:p>
    <w:p w14:paraId="3C3AD299" w14:textId="1298BDEE" w:rsidR="70354C79" w:rsidRDefault="70354C79" w:rsidP="718B7CB2">
      <w:pPr>
        <w:pStyle w:val="Normaalweb"/>
        <w:numPr>
          <w:ilvl w:val="0"/>
          <w:numId w:val="2"/>
        </w:numPr>
        <w:rPr>
          <w:rFonts w:asciiTheme="majorBidi" w:hAnsiTheme="majorBidi" w:cstheme="majorBidi"/>
        </w:rPr>
      </w:pPr>
      <w:proofErr w:type="gramStart"/>
      <w:r w:rsidRPr="52C7038B">
        <w:rPr>
          <w:rFonts w:asciiTheme="majorBidi" w:eastAsia="Symbol" w:hAnsiTheme="majorBidi" w:cstheme="majorBidi"/>
        </w:rPr>
        <w:t>·</w:t>
      </w:r>
      <w:r w:rsidRPr="52C7038B">
        <w:rPr>
          <w:rFonts w:asciiTheme="majorBidi" w:hAnsiTheme="majorBidi" w:cstheme="majorBidi"/>
        </w:rPr>
        <w:t xml:space="preserve">  Als</w:t>
      </w:r>
      <w:proofErr w:type="gramEnd"/>
      <w:r w:rsidRPr="52C7038B">
        <w:rPr>
          <w:rFonts w:asciiTheme="majorBidi" w:hAnsiTheme="majorBidi" w:cstheme="majorBidi"/>
        </w:rPr>
        <w:t xml:space="preserve"> je (</w:t>
      </w:r>
      <w:proofErr w:type="spellStart"/>
      <w:r w:rsidRPr="52C7038B">
        <w:rPr>
          <w:rFonts w:asciiTheme="majorBidi" w:hAnsiTheme="majorBidi" w:cstheme="majorBidi"/>
        </w:rPr>
        <w:t>veiligheids</w:t>
      </w:r>
      <w:proofErr w:type="spellEnd"/>
      <w:r w:rsidRPr="52C7038B">
        <w:rPr>
          <w:rFonts w:asciiTheme="majorBidi" w:hAnsiTheme="majorBidi" w:cstheme="majorBidi"/>
        </w:rPr>
        <w:t>)instructies herhaaldelijk niet opvolgt</w:t>
      </w:r>
    </w:p>
    <w:p w14:paraId="25DA695F" w14:textId="77777777" w:rsidR="00F810B3" w:rsidRPr="00F810B3" w:rsidRDefault="00F810B3" w:rsidP="00F810B3">
      <w:pPr>
        <w:pStyle w:val="Normaalweb"/>
        <w:numPr>
          <w:ilvl w:val="0"/>
          <w:numId w:val="2"/>
        </w:numPr>
        <w:rPr>
          <w:rFonts w:asciiTheme="majorBidi" w:hAnsiTheme="majorBidi" w:cstheme="majorBidi"/>
        </w:rPr>
      </w:pPr>
      <w:proofErr w:type="gramStart"/>
      <w:r w:rsidRPr="00F810B3">
        <w:rPr>
          <w:rFonts w:asciiTheme="majorBidi" w:eastAsia="Symbol" w:hAnsiTheme="majorBidi" w:cstheme="majorBidi"/>
        </w:rPr>
        <w:t>·</w:t>
      </w:r>
      <w:r w:rsidRPr="00F810B3">
        <w:rPr>
          <w:rFonts w:asciiTheme="majorBidi" w:hAnsiTheme="majorBidi" w:cstheme="majorBidi"/>
        </w:rPr>
        <w:t xml:space="preserve">  Als</w:t>
      </w:r>
      <w:proofErr w:type="gramEnd"/>
      <w:r w:rsidRPr="00F810B3">
        <w:rPr>
          <w:rFonts w:asciiTheme="majorBidi" w:hAnsiTheme="majorBidi" w:cstheme="majorBidi"/>
        </w:rPr>
        <w:t xml:space="preserve"> je een ander pest, discrimineert of ongewenst intiem bent; </w:t>
      </w:r>
    </w:p>
    <w:p w14:paraId="47092F70" w14:textId="77777777" w:rsidR="00F810B3" w:rsidRPr="00F810B3" w:rsidRDefault="00F810B3" w:rsidP="00F810B3">
      <w:pPr>
        <w:pStyle w:val="Normaalweb"/>
        <w:numPr>
          <w:ilvl w:val="0"/>
          <w:numId w:val="2"/>
        </w:numPr>
        <w:rPr>
          <w:rFonts w:asciiTheme="majorBidi" w:hAnsiTheme="majorBidi" w:cstheme="majorBidi"/>
        </w:rPr>
      </w:pPr>
      <w:proofErr w:type="gramStart"/>
      <w:r w:rsidRPr="00F810B3">
        <w:rPr>
          <w:rFonts w:asciiTheme="majorBidi" w:eastAsia="Symbol" w:hAnsiTheme="majorBidi" w:cstheme="majorBidi"/>
        </w:rPr>
        <w:t>·</w:t>
      </w:r>
      <w:r w:rsidRPr="00F810B3">
        <w:rPr>
          <w:rFonts w:asciiTheme="majorBidi" w:hAnsiTheme="majorBidi" w:cstheme="majorBidi"/>
        </w:rPr>
        <w:t xml:space="preserve">  Als</w:t>
      </w:r>
      <w:proofErr w:type="gramEnd"/>
      <w:r w:rsidRPr="00F810B3">
        <w:rPr>
          <w:rFonts w:asciiTheme="majorBidi" w:hAnsiTheme="majorBidi" w:cstheme="majorBidi"/>
        </w:rPr>
        <w:t xml:space="preserve"> je onder invloed van alcohol, drugs of medicatie aan het werk bent; </w:t>
      </w:r>
    </w:p>
    <w:p w14:paraId="0681E41F" w14:textId="1E88EA64" w:rsidR="00F810B3" w:rsidRPr="00F810B3" w:rsidRDefault="00F810B3" w:rsidP="00F810B3">
      <w:pPr>
        <w:pStyle w:val="Normaalweb"/>
        <w:numPr>
          <w:ilvl w:val="0"/>
          <w:numId w:val="2"/>
        </w:numPr>
        <w:rPr>
          <w:rFonts w:asciiTheme="majorBidi" w:hAnsiTheme="majorBidi" w:cstheme="majorBidi"/>
        </w:rPr>
      </w:pPr>
      <w:proofErr w:type="gramStart"/>
      <w:r w:rsidRPr="00F810B3">
        <w:rPr>
          <w:rFonts w:asciiTheme="majorBidi" w:eastAsia="Symbol" w:hAnsiTheme="majorBidi" w:cstheme="majorBidi"/>
        </w:rPr>
        <w:t>·</w:t>
      </w:r>
      <w:r w:rsidRPr="00F810B3">
        <w:rPr>
          <w:rFonts w:asciiTheme="majorBidi" w:hAnsiTheme="majorBidi" w:cstheme="majorBidi"/>
        </w:rPr>
        <w:t xml:space="preserve">  Als</w:t>
      </w:r>
      <w:proofErr w:type="gramEnd"/>
      <w:r w:rsidRPr="00F810B3">
        <w:rPr>
          <w:rFonts w:asciiTheme="majorBidi" w:hAnsiTheme="majorBidi" w:cstheme="majorBidi"/>
        </w:rPr>
        <w:t xml:space="preserve"> je verlof neemt zonder toestemming van ons </w:t>
      </w:r>
    </w:p>
    <w:p w14:paraId="40193594" w14:textId="77777777" w:rsidR="00F810B3" w:rsidRPr="00F810B3" w:rsidRDefault="00F810B3" w:rsidP="00F810B3">
      <w:pPr>
        <w:pStyle w:val="Normaalweb"/>
        <w:numPr>
          <w:ilvl w:val="0"/>
          <w:numId w:val="2"/>
        </w:numPr>
        <w:rPr>
          <w:rFonts w:asciiTheme="majorBidi" w:hAnsiTheme="majorBidi" w:cstheme="majorBidi"/>
        </w:rPr>
      </w:pPr>
      <w:proofErr w:type="gramStart"/>
      <w:r w:rsidRPr="00F810B3">
        <w:rPr>
          <w:rFonts w:asciiTheme="majorBidi" w:eastAsia="Symbol" w:hAnsiTheme="majorBidi" w:cstheme="majorBidi"/>
        </w:rPr>
        <w:t>·</w:t>
      </w:r>
      <w:r w:rsidRPr="00F810B3">
        <w:rPr>
          <w:rFonts w:asciiTheme="majorBidi" w:hAnsiTheme="majorBidi" w:cstheme="majorBidi"/>
        </w:rPr>
        <w:t xml:space="preserve">  Als</w:t>
      </w:r>
      <w:proofErr w:type="gramEnd"/>
      <w:r w:rsidRPr="00F810B3">
        <w:rPr>
          <w:rFonts w:asciiTheme="majorBidi" w:hAnsiTheme="majorBidi" w:cstheme="majorBidi"/>
        </w:rPr>
        <w:t xml:space="preserve"> je grensoverschrijdend gedrag vertoont naar collega’s of klanten; </w:t>
      </w:r>
    </w:p>
    <w:p w14:paraId="22295113" w14:textId="77777777" w:rsidR="00F810B3" w:rsidRPr="00F810B3" w:rsidRDefault="00F810B3" w:rsidP="00F810B3">
      <w:pPr>
        <w:pStyle w:val="Normaalweb"/>
        <w:numPr>
          <w:ilvl w:val="0"/>
          <w:numId w:val="2"/>
        </w:numPr>
        <w:rPr>
          <w:rFonts w:asciiTheme="majorBidi" w:hAnsiTheme="majorBidi" w:cstheme="majorBidi"/>
        </w:rPr>
      </w:pPr>
      <w:proofErr w:type="gramStart"/>
      <w:r w:rsidRPr="00F810B3">
        <w:rPr>
          <w:rFonts w:asciiTheme="majorBidi" w:eastAsia="Symbol" w:hAnsiTheme="majorBidi" w:cstheme="majorBidi"/>
        </w:rPr>
        <w:t>·</w:t>
      </w:r>
      <w:r w:rsidRPr="00F810B3">
        <w:rPr>
          <w:rFonts w:asciiTheme="majorBidi" w:hAnsiTheme="majorBidi" w:cstheme="majorBidi"/>
        </w:rPr>
        <w:t xml:space="preserve">  Als</w:t>
      </w:r>
      <w:proofErr w:type="gramEnd"/>
      <w:r w:rsidRPr="00F810B3">
        <w:rPr>
          <w:rFonts w:asciiTheme="majorBidi" w:hAnsiTheme="majorBidi" w:cstheme="majorBidi"/>
        </w:rPr>
        <w:t xml:space="preserve"> je eigendommen van het bedrijf gebruikt voor </w:t>
      </w:r>
      <w:proofErr w:type="spellStart"/>
      <w:r w:rsidRPr="00F810B3">
        <w:rPr>
          <w:rFonts w:asciiTheme="majorBidi" w:hAnsiTheme="majorBidi" w:cstheme="majorBidi"/>
        </w:rPr>
        <w:t>prive</w:t>
      </w:r>
      <w:proofErr w:type="spellEnd"/>
      <w:r w:rsidRPr="00F810B3">
        <w:rPr>
          <w:rFonts w:asciiTheme="majorBidi" w:hAnsiTheme="majorBidi" w:cstheme="majorBidi"/>
        </w:rPr>
        <w:t xml:space="preserve">́ doeleinden; </w:t>
      </w:r>
    </w:p>
    <w:p w14:paraId="13B73467" w14:textId="77777777" w:rsidR="00F810B3" w:rsidRPr="00F810B3" w:rsidRDefault="00F810B3" w:rsidP="00F810B3">
      <w:pPr>
        <w:spacing w:before="100" w:beforeAutospacing="1" w:after="100" w:afterAutospacing="1" w:line="240" w:lineRule="auto"/>
        <w:rPr>
          <w:rFonts w:asciiTheme="majorBidi" w:eastAsia="Times New Roman" w:hAnsiTheme="majorBidi" w:cstheme="majorBidi"/>
          <w:kern w:val="0"/>
          <w14:ligatures w14:val="none"/>
        </w:rPr>
      </w:pPr>
    </w:p>
    <w:p w14:paraId="0B9C4F6A" w14:textId="77777777" w:rsidR="00F810B3" w:rsidRPr="00F810B3" w:rsidRDefault="00F810B3" w:rsidP="00F810B3">
      <w:pPr>
        <w:spacing w:after="0" w:line="240" w:lineRule="auto"/>
        <w:rPr>
          <w:rFonts w:asciiTheme="majorBidi" w:eastAsia="Times New Roman" w:hAnsiTheme="majorBidi" w:cstheme="majorBidi"/>
          <w:kern w:val="0"/>
          <w14:ligatures w14:val="none"/>
        </w:rPr>
      </w:pPr>
    </w:p>
    <w:p w14:paraId="218B3B09" w14:textId="77777777" w:rsidR="00D76882" w:rsidRPr="00F810B3" w:rsidRDefault="00D76882">
      <w:pPr>
        <w:rPr>
          <w:rFonts w:asciiTheme="majorBidi" w:hAnsiTheme="majorBidi" w:cstheme="majorBidi"/>
        </w:rPr>
      </w:pPr>
    </w:p>
    <w:sectPr w:rsidR="00D76882" w:rsidRPr="00F810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C296B" w14:textId="77777777" w:rsidR="00861A8B" w:rsidRDefault="00861A8B" w:rsidP="00861A8B">
      <w:pPr>
        <w:spacing w:after="0" w:line="240" w:lineRule="auto"/>
      </w:pPr>
      <w:r>
        <w:separator/>
      </w:r>
    </w:p>
  </w:endnote>
  <w:endnote w:type="continuationSeparator" w:id="0">
    <w:p w14:paraId="2CC5669E" w14:textId="77777777" w:rsidR="00861A8B" w:rsidRDefault="00861A8B" w:rsidP="0086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17C42" w14:textId="77777777" w:rsidR="00861A8B" w:rsidRDefault="00861A8B" w:rsidP="00861A8B">
      <w:pPr>
        <w:spacing w:after="0" w:line="240" w:lineRule="auto"/>
      </w:pPr>
      <w:r>
        <w:separator/>
      </w:r>
    </w:p>
  </w:footnote>
  <w:footnote w:type="continuationSeparator" w:id="0">
    <w:p w14:paraId="32384135" w14:textId="77777777" w:rsidR="00861A8B" w:rsidRDefault="00861A8B" w:rsidP="00861A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35E9C"/>
    <w:multiLevelType w:val="hybridMultilevel"/>
    <w:tmpl w:val="97DECA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B881341"/>
    <w:multiLevelType w:val="multilevel"/>
    <w:tmpl w:val="9FAAC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E31DF3"/>
    <w:multiLevelType w:val="multilevel"/>
    <w:tmpl w:val="5986F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9310747">
    <w:abstractNumId w:val="2"/>
  </w:num>
  <w:num w:numId="2" w16cid:durableId="78141941">
    <w:abstractNumId w:val="1"/>
  </w:num>
  <w:num w:numId="3" w16cid:durableId="1341617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B3"/>
    <w:rsid w:val="000538D8"/>
    <w:rsid w:val="00861A8B"/>
    <w:rsid w:val="00A11661"/>
    <w:rsid w:val="00A56555"/>
    <w:rsid w:val="00B62240"/>
    <w:rsid w:val="00C41339"/>
    <w:rsid w:val="00D76882"/>
    <w:rsid w:val="00F810B3"/>
    <w:rsid w:val="00F818F1"/>
    <w:rsid w:val="52C7038B"/>
    <w:rsid w:val="70354C79"/>
    <w:rsid w:val="718B7CB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EA346CE"/>
  <w15:chartTrackingRefBased/>
  <w15:docId w15:val="{666A33D2-07E0-CF42-BFE8-56350D2A5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810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810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810B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810B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810B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810B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810B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810B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810B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10B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810B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810B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810B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810B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810B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810B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810B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810B3"/>
    <w:rPr>
      <w:rFonts w:eastAsiaTheme="majorEastAsia" w:cstheme="majorBidi"/>
      <w:color w:val="272727" w:themeColor="text1" w:themeTint="D8"/>
    </w:rPr>
  </w:style>
  <w:style w:type="paragraph" w:styleId="Titel">
    <w:name w:val="Title"/>
    <w:basedOn w:val="Standaard"/>
    <w:next w:val="Standaard"/>
    <w:link w:val="TitelChar"/>
    <w:uiPriority w:val="10"/>
    <w:qFormat/>
    <w:rsid w:val="00F810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810B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810B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810B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810B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810B3"/>
    <w:rPr>
      <w:i/>
      <w:iCs/>
      <w:color w:val="404040" w:themeColor="text1" w:themeTint="BF"/>
    </w:rPr>
  </w:style>
  <w:style w:type="paragraph" w:styleId="Lijstalinea">
    <w:name w:val="List Paragraph"/>
    <w:basedOn w:val="Standaard"/>
    <w:uiPriority w:val="34"/>
    <w:qFormat/>
    <w:rsid w:val="00F810B3"/>
    <w:pPr>
      <w:ind w:left="720"/>
      <w:contextualSpacing/>
    </w:pPr>
  </w:style>
  <w:style w:type="character" w:styleId="Intensievebenadrukking">
    <w:name w:val="Intense Emphasis"/>
    <w:basedOn w:val="Standaardalinea-lettertype"/>
    <w:uiPriority w:val="21"/>
    <w:qFormat/>
    <w:rsid w:val="00F810B3"/>
    <w:rPr>
      <w:i/>
      <w:iCs/>
      <w:color w:val="0F4761" w:themeColor="accent1" w:themeShade="BF"/>
    </w:rPr>
  </w:style>
  <w:style w:type="paragraph" w:styleId="Duidelijkcitaat">
    <w:name w:val="Intense Quote"/>
    <w:basedOn w:val="Standaard"/>
    <w:next w:val="Standaard"/>
    <w:link w:val="DuidelijkcitaatChar"/>
    <w:uiPriority w:val="30"/>
    <w:qFormat/>
    <w:rsid w:val="00F810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810B3"/>
    <w:rPr>
      <w:i/>
      <w:iCs/>
      <w:color w:val="0F4761" w:themeColor="accent1" w:themeShade="BF"/>
    </w:rPr>
  </w:style>
  <w:style w:type="character" w:styleId="Intensieveverwijzing">
    <w:name w:val="Intense Reference"/>
    <w:basedOn w:val="Standaardalinea-lettertype"/>
    <w:uiPriority w:val="32"/>
    <w:qFormat/>
    <w:rsid w:val="00F810B3"/>
    <w:rPr>
      <w:b/>
      <w:bCs/>
      <w:smallCaps/>
      <w:color w:val="0F4761" w:themeColor="accent1" w:themeShade="BF"/>
      <w:spacing w:val="5"/>
    </w:rPr>
  </w:style>
  <w:style w:type="paragraph" w:styleId="Normaalweb">
    <w:name w:val="Normal (Web)"/>
    <w:basedOn w:val="Standaard"/>
    <w:uiPriority w:val="99"/>
    <w:semiHidden/>
    <w:unhideWhenUsed/>
    <w:rsid w:val="00F810B3"/>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Koptekst">
    <w:name w:val="header"/>
    <w:basedOn w:val="Standaard"/>
    <w:link w:val="KoptekstChar"/>
    <w:uiPriority w:val="99"/>
    <w:unhideWhenUsed/>
    <w:rsid w:val="00861A8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1A8B"/>
  </w:style>
  <w:style w:type="paragraph" w:styleId="Voettekst">
    <w:name w:val="footer"/>
    <w:basedOn w:val="Standaard"/>
    <w:link w:val="VoettekstChar"/>
    <w:uiPriority w:val="99"/>
    <w:unhideWhenUsed/>
    <w:rsid w:val="00861A8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1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7861">
      <w:bodyDiv w:val="1"/>
      <w:marLeft w:val="0"/>
      <w:marRight w:val="0"/>
      <w:marTop w:val="0"/>
      <w:marBottom w:val="0"/>
      <w:divBdr>
        <w:top w:val="none" w:sz="0" w:space="0" w:color="auto"/>
        <w:left w:val="none" w:sz="0" w:space="0" w:color="auto"/>
        <w:bottom w:val="none" w:sz="0" w:space="0" w:color="auto"/>
        <w:right w:val="none" w:sz="0" w:space="0" w:color="auto"/>
      </w:divBdr>
      <w:divsChild>
        <w:div w:id="737555181">
          <w:marLeft w:val="0"/>
          <w:marRight w:val="0"/>
          <w:marTop w:val="0"/>
          <w:marBottom w:val="0"/>
          <w:divBdr>
            <w:top w:val="none" w:sz="0" w:space="0" w:color="auto"/>
            <w:left w:val="none" w:sz="0" w:space="0" w:color="auto"/>
            <w:bottom w:val="none" w:sz="0" w:space="0" w:color="auto"/>
            <w:right w:val="none" w:sz="0" w:space="0" w:color="auto"/>
          </w:divBdr>
          <w:divsChild>
            <w:div w:id="428811701">
              <w:marLeft w:val="0"/>
              <w:marRight w:val="0"/>
              <w:marTop w:val="0"/>
              <w:marBottom w:val="0"/>
              <w:divBdr>
                <w:top w:val="none" w:sz="0" w:space="0" w:color="auto"/>
                <w:left w:val="none" w:sz="0" w:space="0" w:color="auto"/>
                <w:bottom w:val="none" w:sz="0" w:space="0" w:color="auto"/>
                <w:right w:val="none" w:sz="0" w:space="0" w:color="auto"/>
              </w:divBdr>
              <w:divsChild>
                <w:div w:id="110187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799998">
          <w:marLeft w:val="0"/>
          <w:marRight w:val="0"/>
          <w:marTop w:val="0"/>
          <w:marBottom w:val="0"/>
          <w:divBdr>
            <w:top w:val="none" w:sz="0" w:space="0" w:color="auto"/>
            <w:left w:val="none" w:sz="0" w:space="0" w:color="auto"/>
            <w:bottom w:val="none" w:sz="0" w:space="0" w:color="auto"/>
            <w:right w:val="none" w:sz="0" w:space="0" w:color="auto"/>
          </w:divBdr>
          <w:divsChild>
            <w:div w:id="429855648">
              <w:marLeft w:val="0"/>
              <w:marRight w:val="0"/>
              <w:marTop w:val="0"/>
              <w:marBottom w:val="0"/>
              <w:divBdr>
                <w:top w:val="none" w:sz="0" w:space="0" w:color="auto"/>
                <w:left w:val="none" w:sz="0" w:space="0" w:color="auto"/>
                <w:bottom w:val="none" w:sz="0" w:space="0" w:color="auto"/>
                <w:right w:val="none" w:sz="0" w:space="0" w:color="auto"/>
              </w:divBdr>
              <w:divsChild>
                <w:div w:id="87998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Create a new document." ma:contentTypeScope="" ma:versionID="1d959b15c259d2da60139ae80bce0784">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48778e653b1354785daef5c814dfc600"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Props1.xml><?xml version="1.0" encoding="utf-8"?>
<ds:datastoreItem xmlns:ds="http://schemas.openxmlformats.org/officeDocument/2006/customXml" ds:itemID="{FB101E0A-0244-4ABE-B12A-836EE8E82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85815-FFF2-440E-A2AB-241D82A937B4}">
  <ds:schemaRefs>
    <ds:schemaRef ds:uri="http://schemas.microsoft.com/sharepoint/v3/contenttype/forms"/>
  </ds:schemaRefs>
</ds:datastoreItem>
</file>

<file path=customXml/itemProps3.xml><?xml version="1.0" encoding="utf-8"?>
<ds:datastoreItem xmlns:ds="http://schemas.openxmlformats.org/officeDocument/2006/customXml" ds:itemID="{D1A81BC3-147C-441E-97D3-FAEEAB67EBA9}">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260</Words>
  <Characters>1435</Characters>
  <Application>Microsoft Office Word</Application>
  <DocSecurity>0</DocSecurity>
  <Lines>11</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5</cp:revision>
  <dcterms:created xsi:type="dcterms:W3CDTF">2024-12-16T21:08:00Z</dcterms:created>
  <dcterms:modified xsi:type="dcterms:W3CDTF">2025-01-27T10:37:00Z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